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TEMAT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„Barwy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świata”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ćwiczenia logopedyczne utrwalające prawidłową wymowę głosek szeregu szumiącego w wyrazach.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CELE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utrwalanie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łosek: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„sz,rz,cz,d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usprawnianie pracy narząd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artykulacyjnych: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ęzyka, warg, policzk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podniebienia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usprawnianie aparatu oddechowego i fonacyjnego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PRZEBIEG ZAJĘĆ: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Ćwiczenia oddechowe: dmuchanie kolorowych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órek, kolorowych wiatraczków i zabawkowych ptaszków z jednoczesnym nazywaniem kolorów; dmuchanie przez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łomkę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„Dmuchajki”, przenoszenie z pomoc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słomki kolorowych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łek z papieru na kartkę z narysowaną tęczą.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Ćwiczenia artykulacyjne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opowiadanie „T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ęczowy świat”.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Dzieci, Adaś i Małgosia postanowiły wyjść na spacer (m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ówimy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„tup, tup”). Nie wiedzieli, jaka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pogoda, wzięli więc ze sobą na wszelki wypadek parasole (mocno otwieramy i zamykamy buzię). Szli dłuższą chwilkę, kiedy nagle zaczął padać deszcz (dotykamy kilkakrotnie czubkiem języka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miejsc na podniebieniu). Dzieci rozłożyły parasole (kląskamy). Bardzo się cieszyły bo dawno już nie padał deszcz i na podw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órku do tej pory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sucho (śmiejemy się: ha ha, ho ho, hi hi, he he). Teraz można było skakać przez kałuże (wypychamy czubkiem języka policzki). Deszcz przestał padać, a gdy dzieci spojrzały w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ę, okazało się, że na niebie pojawiła się piękna, kolorowa tęcza (unosimy język w kierunku nosa). Dzieci były bardzo zadowolone ze spaceru (uśmiechamy się szeroko, nie pokazując zęb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Ćwiczenia utrwalające głoski szumiące: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„sz, rz,cz,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ż” w wyrazach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Nauczycielka czyta wiersz: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„Liczenie kwiat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ów”, dzieci licz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starając się to robić wyraźnie, na jednym wydechu: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Nad zieloną łąkę lecą dwa motyle.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Oj, bardzo się cieszą, że tu kwiat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tyle.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Kolorowe kwiaty cztery zobaczy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Nabrały powietrza, do czterech liczyły: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Jeden, dwa, trzy, cztery.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 pięknych kwiat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jest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na łące.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Liczyły do sześciu kwiatuszki pachnące: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Jeden, dwa, trzy, cztery, pięć, sześć.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Poleciały dalej na skraj cudnej łąki.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tu nowy dywan ścielą kwiat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Radosne motyle buzie otworzyły.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Powietrze wciągnęły, do ośmiu liczyły: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Jeden, dwa, trzy, cztery, pięć, sześć, siedem, osiem.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Teraz razem z dziećmi będą kwiaty liczyć.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Liczyć do dziesięciu.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Będą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ćwiczyć: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Jeden, dwa, trzy, cztery,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ęć, sześć, siedem, osiem, dziewięć, dziesięć.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Gra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ęcza”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dzieci wymawiaj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nazwy obrazk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oraz ich kolory i 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ładają na planszy.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Rozwiązywanie zagadek i nazywanie kolor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obrazków.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Granie w memo: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„Logopedyczny Piotru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e. Powtarzanie wyraz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łoskami szumiącymi: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ęcza, uczeń, kubeczek, pajęczyna, wiecz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ór, pieczarka”. Kolorowanie obrazków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ęczy.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